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897FA9" w:rsidRPr="00C272CB" w:rsidTr="007A0A4A">
        <w:trPr>
          <w:trHeight w:hRule="exact" w:val="3031"/>
        </w:trPr>
        <w:tc>
          <w:tcPr>
            <w:tcW w:w="10716" w:type="dxa"/>
          </w:tcPr>
          <w:p w:rsidR="00897FA9" w:rsidRPr="00C272CB" w:rsidRDefault="00897FA9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FA9" w:rsidRPr="00C272CB" w:rsidTr="007A0A4A">
        <w:trPr>
          <w:trHeight w:hRule="exact" w:val="8335"/>
        </w:trPr>
        <w:tc>
          <w:tcPr>
            <w:tcW w:w="10716" w:type="dxa"/>
            <w:vAlign w:val="center"/>
          </w:tcPr>
          <w:p w:rsidR="00897FA9" w:rsidRPr="00C272CB" w:rsidRDefault="00897FA9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C272CB">
              <w:rPr>
                <w:sz w:val="48"/>
                <w:szCs w:val="48"/>
              </w:rPr>
              <w:t xml:space="preserve"> Приказ Минтруда России от 08.09.2015 N 613н</w:t>
            </w:r>
            <w:r w:rsidRPr="00C272CB">
              <w:rPr>
                <w:sz w:val="48"/>
                <w:szCs w:val="48"/>
              </w:rPr>
              <w:br/>
              <w:t>"Об утверждении профессионального стандарта "Педагог дополнительного образования детей и взрослых"</w:t>
            </w:r>
            <w:r w:rsidRPr="00C272CB">
              <w:rPr>
                <w:sz w:val="48"/>
                <w:szCs w:val="48"/>
              </w:rPr>
              <w:br/>
              <w:t>(Зарегистрировано в Минюсте России 24.09.2015 N 38994)</w:t>
            </w:r>
          </w:p>
        </w:tc>
      </w:tr>
      <w:tr w:rsidR="00897FA9" w:rsidRPr="00C272CB" w:rsidTr="007A0A4A">
        <w:trPr>
          <w:trHeight w:hRule="exact" w:val="3031"/>
        </w:trPr>
        <w:tc>
          <w:tcPr>
            <w:tcW w:w="10716" w:type="dxa"/>
            <w:vAlign w:val="center"/>
          </w:tcPr>
          <w:p w:rsidR="00897FA9" w:rsidRPr="00C272CB" w:rsidRDefault="00897FA9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272CB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C272CB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272CB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272CB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C272CB">
              <w:rPr>
                <w:sz w:val="28"/>
                <w:szCs w:val="28"/>
              </w:rPr>
              <w:t xml:space="preserve"> </w:t>
            </w:r>
            <w:r w:rsidRPr="00C272CB">
              <w:rPr>
                <w:sz w:val="28"/>
                <w:szCs w:val="28"/>
              </w:rPr>
              <w:br/>
            </w:r>
            <w:r w:rsidRPr="00C272CB">
              <w:rPr>
                <w:sz w:val="28"/>
                <w:szCs w:val="28"/>
              </w:rPr>
              <w:br/>
              <w:t xml:space="preserve">Дата сохранения: 14.11.2015 </w:t>
            </w:r>
            <w:r w:rsidRPr="00C272CB">
              <w:rPr>
                <w:sz w:val="28"/>
                <w:szCs w:val="28"/>
              </w:rPr>
              <w:br/>
              <w:t> </w:t>
            </w:r>
          </w:p>
        </w:tc>
      </w:tr>
    </w:tbl>
    <w:p w:rsidR="00897FA9" w:rsidRDefault="00897FA9" w:rsidP="00897F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897FA9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97FA9" w:rsidRDefault="00897FA9" w:rsidP="00897FA9">
      <w:pPr>
        <w:pStyle w:val="ConsPlusNormal"/>
        <w:jc w:val="both"/>
        <w:outlineLvl w:val="0"/>
      </w:pPr>
    </w:p>
    <w:p w:rsidR="00897FA9" w:rsidRDefault="00897FA9" w:rsidP="00897FA9">
      <w:pPr>
        <w:pStyle w:val="ConsPlusNormal"/>
        <w:outlineLvl w:val="0"/>
      </w:pPr>
      <w:r>
        <w:t>Зарегистрировано в Минюсте России 24 сентября 2015 г. N 38994</w:t>
      </w:r>
    </w:p>
    <w:p w:rsidR="00897FA9" w:rsidRDefault="00897FA9" w:rsidP="00897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97FA9" w:rsidRDefault="00897FA9" w:rsidP="00897FA9">
      <w:pPr>
        <w:pStyle w:val="ConsPlusTitle"/>
        <w:jc w:val="center"/>
      </w:pPr>
    </w:p>
    <w:p w:rsidR="00897FA9" w:rsidRDefault="00897FA9" w:rsidP="00897FA9">
      <w:pPr>
        <w:pStyle w:val="ConsPlusTitle"/>
        <w:jc w:val="center"/>
      </w:pPr>
      <w:r>
        <w:t>ПРИКАЗ</w:t>
      </w:r>
    </w:p>
    <w:p w:rsidR="00897FA9" w:rsidRDefault="00897FA9" w:rsidP="00897FA9">
      <w:pPr>
        <w:pStyle w:val="ConsPlusTitle"/>
        <w:jc w:val="center"/>
      </w:pPr>
      <w:r>
        <w:t>от 8 сентября 2015 г. N 613н</w:t>
      </w:r>
    </w:p>
    <w:p w:rsidR="00897FA9" w:rsidRDefault="00897FA9" w:rsidP="00897FA9">
      <w:pPr>
        <w:pStyle w:val="ConsPlusTitle"/>
        <w:jc w:val="center"/>
      </w:pPr>
    </w:p>
    <w:p w:rsidR="00897FA9" w:rsidRDefault="00897FA9" w:rsidP="00897FA9">
      <w:pPr>
        <w:pStyle w:val="ConsPlusTitle"/>
        <w:jc w:val="center"/>
      </w:pPr>
      <w:r>
        <w:t>ОБ УТВЕРЖДЕНИИ ПРОФЕССИОНАЛЬНОГО СТАНДАРТА</w:t>
      </w:r>
    </w:p>
    <w:p w:rsidR="00897FA9" w:rsidRDefault="00897FA9" w:rsidP="00897FA9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ind w:firstLine="540"/>
        <w:jc w:val="both"/>
      </w:pPr>
      <w: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897FA9" w:rsidRDefault="00897FA9" w:rsidP="00897FA9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897FA9" w:rsidRDefault="00897FA9" w:rsidP="00897FA9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right"/>
      </w:pPr>
      <w:r>
        <w:t>Министр</w:t>
      </w:r>
    </w:p>
    <w:p w:rsidR="00897FA9" w:rsidRDefault="00897FA9" w:rsidP="00897FA9">
      <w:pPr>
        <w:pStyle w:val="ConsPlusNormal"/>
        <w:jc w:val="right"/>
      </w:pPr>
      <w:r>
        <w:t>М.А.ТОПИЛИН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right"/>
        <w:outlineLvl w:val="0"/>
      </w:pPr>
      <w:r>
        <w:t>Утвержден</w:t>
      </w:r>
    </w:p>
    <w:p w:rsidR="00897FA9" w:rsidRDefault="00897FA9" w:rsidP="00897FA9">
      <w:pPr>
        <w:pStyle w:val="ConsPlusNormal"/>
        <w:jc w:val="right"/>
      </w:pPr>
      <w:r>
        <w:t>приказом Министерства труда</w:t>
      </w:r>
    </w:p>
    <w:p w:rsidR="00897FA9" w:rsidRDefault="00897FA9" w:rsidP="00897FA9">
      <w:pPr>
        <w:pStyle w:val="ConsPlusNormal"/>
        <w:jc w:val="right"/>
      </w:pPr>
      <w:r>
        <w:t>и социальной защиты</w:t>
      </w:r>
    </w:p>
    <w:p w:rsidR="00897FA9" w:rsidRDefault="00897FA9" w:rsidP="00897FA9">
      <w:pPr>
        <w:pStyle w:val="ConsPlusNormal"/>
        <w:jc w:val="right"/>
      </w:pPr>
      <w:r>
        <w:t>Российской Федерации</w:t>
      </w:r>
    </w:p>
    <w:p w:rsidR="00897FA9" w:rsidRDefault="00897FA9" w:rsidP="00897FA9">
      <w:pPr>
        <w:pStyle w:val="ConsPlusNormal"/>
        <w:jc w:val="right"/>
      </w:pPr>
      <w:r>
        <w:t>от 8 сентября 2015 г. N 613н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:rsidR="00897FA9" w:rsidRDefault="00897FA9" w:rsidP="00897FA9">
      <w:pPr>
        <w:pStyle w:val="ConsPlusTitle"/>
        <w:jc w:val="center"/>
      </w:pPr>
    </w:p>
    <w:p w:rsidR="00897FA9" w:rsidRDefault="00897FA9" w:rsidP="00897FA9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1"/>
        <w:gridCol w:w="2268"/>
      </w:tblGrid>
      <w:tr w:rsidR="00897FA9" w:rsidRPr="00C272CB" w:rsidTr="007A0A4A">
        <w:tc>
          <w:tcPr>
            <w:tcW w:w="7431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513</w:t>
            </w:r>
          </w:p>
        </w:tc>
      </w:tr>
      <w:tr w:rsidR="00897FA9" w:rsidRPr="00C272CB" w:rsidTr="007A0A4A">
        <w:tc>
          <w:tcPr>
            <w:tcW w:w="7431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center"/>
        <w:outlineLvl w:val="1"/>
      </w:pPr>
      <w:r>
        <w:t>I. Общие сведения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18"/>
        <w:gridCol w:w="360"/>
        <w:gridCol w:w="1302"/>
      </w:tblGrid>
      <w:tr w:rsidR="00897FA9" w:rsidRPr="00C272CB" w:rsidTr="007A0A4A">
        <w:tc>
          <w:tcPr>
            <w:tcW w:w="8018" w:type="dxa"/>
            <w:tcBorders>
              <w:bottom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Педагогическая деятельность в дополнительном образовании детей и взрослых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01.003</w:t>
            </w:r>
          </w:p>
        </w:tc>
      </w:tr>
      <w:tr w:rsidR="00897FA9" w:rsidRPr="00C272CB" w:rsidTr="007A0A4A">
        <w:tc>
          <w:tcPr>
            <w:tcW w:w="8018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2"/>
      </w:pPr>
      <w:r>
        <w:t>Основная цель вида профессиональной деятельности: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77"/>
      </w:tblGrid>
      <w:tr w:rsidR="00897FA9" w:rsidRPr="00C272CB" w:rsidTr="007A0A4A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Организация деятельности учащихся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</w:t>
            </w:r>
            <w:r w:rsidRPr="00C272CB">
              <w:lastRenderedPageBreak/>
              <w:t>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  <w:outlineLvl w:val="2"/>
      </w:pPr>
      <w:r>
        <w:t>Группа занятий: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82"/>
        <w:gridCol w:w="3356"/>
        <w:gridCol w:w="1203"/>
        <w:gridCol w:w="3822"/>
      </w:tblGrid>
      <w:tr w:rsidR="00897FA9" w:rsidRPr="00C272CB" w:rsidTr="007A0A4A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2351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Специалисты по методике обучения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2357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Преподаватели по программам дополнительного обучения</w:t>
            </w:r>
          </w:p>
        </w:tc>
      </w:tr>
      <w:tr w:rsidR="00897FA9" w:rsidRPr="00C272CB" w:rsidTr="007A0A4A">
        <w:tc>
          <w:tcPr>
            <w:tcW w:w="128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 xml:space="preserve">(код ОКЗ </w:t>
            </w:r>
            <w:hyperlink w:anchor="Par950" w:tooltip="&lt;1&gt; Общероссийский классификатор занятий." w:history="1">
              <w:r w:rsidRPr="00C272CB">
                <w:rPr>
                  <w:color w:val="0000FF"/>
                </w:rPr>
                <w:t>&lt;1&gt;</w:t>
              </w:r>
            </w:hyperlink>
            <w:r w:rsidRPr="00C272CB">
              <w:t>)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(наименование)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(код ОКЗ)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(наименование)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2"/>
        <w:gridCol w:w="8031"/>
      </w:tblGrid>
      <w:tr w:rsidR="00897FA9" w:rsidRPr="00C272CB" w:rsidTr="007A0A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85.41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Образование дополнительное детей и взрослых</w:t>
            </w:r>
          </w:p>
        </w:tc>
      </w:tr>
      <w:tr w:rsidR="00897FA9" w:rsidRPr="00C272CB" w:rsidTr="007A0A4A">
        <w:tc>
          <w:tcPr>
            <w:tcW w:w="163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 xml:space="preserve">(код ОКВЭД </w:t>
            </w:r>
            <w:hyperlink w:anchor="Par951" w:tooltip="&lt;2&gt; Общероссийский классификатор видов экономической деятельности." w:history="1">
              <w:r w:rsidRPr="00C272CB">
                <w:rPr>
                  <w:color w:val="0000FF"/>
                </w:rPr>
                <w:t>&lt;2&gt;</w:t>
              </w:r>
            </w:hyperlink>
            <w:r w:rsidRPr="00C272CB">
              <w:t>)</w:t>
            </w:r>
          </w:p>
        </w:tc>
        <w:tc>
          <w:tcPr>
            <w:tcW w:w="8031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(наименование вида экономической деятельности)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897FA9" w:rsidRDefault="00897FA9" w:rsidP="00897FA9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897FA9" w:rsidRDefault="00897FA9" w:rsidP="00897FA9">
      <w:pPr>
        <w:pStyle w:val="ConsPlusNormal"/>
        <w:jc w:val="center"/>
      </w:pPr>
      <w:r>
        <w:t>профессиональной деятельности)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1813"/>
        <w:gridCol w:w="1117"/>
        <w:gridCol w:w="4082"/>
        <w:gridCol w:w="928"/>
        <w:gridCol w:w="1104"/>
      </w:tblGrid>
      <w:tr w:rsidR="00897FA9" w:rsidRPr="00C272CB" w:rsidTr="007A0A4A"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Обобщенные трудовые функции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Трудовые функции</w:t>
            </w:r>
          </w:p>
        </w:tc>
      </w:tr>
      <w:tr w:rsidR="00897FA9" w:rsidRPr="00C272CB" w:rsidTr="007A0A4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уровень квалификации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уровень (подуровень) квалификации</w:t>
            </w:r>
          </w:p>
        </w:tc>
      </w:tr>
      <w:tr w:rsidR="00897FA9" w:rsidRPr="00C272CB" w:rsidTr="007A0A4A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A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Преподавание по дополнительным общеобразовательным программам </w:t>
            </w:r>
            <w:hyperlink w:anchor="Par952" w:tooltip="&lt;3&gt;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" w:history="1">
              <w:r w:rsidRPr="00C272CB">
                <w:rPr>
                  <w:color w:val="0000FF"/>
                </w:rPr>
                <w:t>&lt;3&gt;</w:t>
              </w:r>
            </w:hyperlink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  <w:hyperlink w:anchor="Par953" w:tooltip="&lt;4&gt; Трудовая функция A/03.6 &quot;Обеспечение взаимодействия с родителями (законными представителями) при решении задач обучения и воспитания детей&quot; необходима в рамках реализации программ дополнительного образования детей." w:history="1">
              <w:r w:rsidRPr="00C272CB">
                <w:rPr>
                  <w:color w:val="0000FF"/>
                </w:rPr>
                <w:t>&lt;4&gt;</w:t>
              </w:r>
            </w:hyperlink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A/04.6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A/05.6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6.2</w:t>
            </w:r>
          </w:p>
        </w:tc>
      </w:tr>
      <w:tr w:rsidR="00897FA9" w:rsidRPr="00C272CB" w:rsidTr="007A0A4A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B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  <w:tr w:rsidR="00897FA9" w:rsidRPr="00C272CB" w:rsidTr="007A0A4A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C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и проведение массовых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C/01.6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6.2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C/02.6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  <w:tr w:rsidR="00897FA9" w:rsidRPr="00C272CB" w:rsidTr="007A0A4A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C/03.6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2"/>
      </w:pPr>
      <w:r>
        <w:t>3.1. Обобщенная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71"/>
        <w:gridCol w:w="714"/>
        <w:gridCol w:w="868"/>
        <w:gridCol w:w="1750"/>
        <w:gridCol w:w="420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Преподавание по дополнительным общеобразовательным программам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4"/>
        <w:gridCol w:w="7541"/>
      </w:tblGrid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Возможные наименования должностей, профессий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 дополнительного образования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Старший педагог дополнительного образования </w:t>
            </w:r>
            <w:hyperlink w:anchor="Par954" w:tooltip="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B &quot;Организационно-методическое обеспечение реализации дополнительных общеобразовательных программ&quot; и C &quot;Организационно-педагогическое обеспечение реализации дополнительных общеобразовательных программ&quot; настоящего профессионального стандарта." w:history="1">
              <w:r w:rsidRPr="00C272CB">
                <w:rPr>
                  <w:color w:val="0000FF"/>
                </w:rPr>
                <w:t>&lt;5&gt;</w:t>
              </w:r>
            </w:hyperlink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Тренер-преподаватель </w:t>
            </w:r>
            <w:hyperlink w:anchor="Par955" w:tooltip="&lt;6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" w:history="1">
              <w:r w:rsidRPr="00C272CB">
                <w:rPr>
                  <w:color w:val="0000FF"/>
                </w:rPr>
                <w:t>&lt;6&gt;</w:t>
              </w:r>
            </w:hyperlink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Старший тренер-преподаватель </w:t>
            </w:r>
            <w:hyperlink w:anchor="Par956" w:tooltip="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B &quot;Организационно-методическое обеспечение реализации дополнительных общеобразовательных программ&quot; и C &quot;Организационно-педагогическое обеспечение реализации дополнительных общеобразовательных программ&quot; настоящего профессионального стандарта." w:history="1">
              <w:r w:rsidRPr="00C272CB">
                <w:rPr>
                  <w:color w:val="0000FF"/>
                </w:rPr>
                <w:t>&lt;7&gt;</w:t>
              </w:r>
            </w:hyperlink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Преподаватель </w:t>
            </w:r>
            <w:hyperlink w:anchor="Par957" w:tooltip="&lt;8&gt; Наименование должности используется при реализации дополнительных предпрофессиональных образовательных программ в области искусств." w:history="1">
              <w:r w:rsidRPr="00C272CB">
                <w:rPr>
                  <w:color w:val="0000FF"/>
                </w:rPr>
                <w:t>&lt;8&gt;</w:t>
              </w:r>
            </w:hyperlink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4"/>
        <w:gridCol w:w="7541"/>
      </w:tblGrid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Требования к образованию и обучению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Требования к опыту практической работы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Особые условия допуска к работе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ar958" w:tooltip="&lt;9&gt; Статьи 331, 351.1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" w:history="1">
              <w:r w:rsidRPr="00C272CB">
                <w:rPr>
                  <w:color w:val="0000FF"/>
                </w:rPr>
                <w:t>&lt;9&gt;</w:t>
              </w:r>
            </w:hyperlink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959" w:tooltip="&lt;10&gt; Приказ Минздравсоцразвития России от 12 апреля 2011 г. N 302н &quot;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&quot; (зарегистрирован Минюстом России 21 октября ..." w:history="1">
              <w:r w:rsidRPr="00C272CB">
                <w:rPr>
                  <w:color w:val="0000FF"/>
                </w:rPr>
                <w:t>&lt;10&gt;</w:t>
              </w:r>
            </w:hyperlink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  <w:hyperlink w:anchor="Par960" w:tooltip="&lt;11&gt; Статья 48 Федерального закона от 29 декабря 2012 г. N 273-ФЗ &quot;Об образовании в Российской Федерации&quot; (Собрание законодательства Российской Федерации, 2012, N 53, ст. 7598)." w:history="1">
              <w:r w:rsidRPr="00C272CB">
                <w:rPr>
                  <w:color w:val="0000FF"/>
                </w:rPr>
                <w:t>&lt;11&gt;</w:t>
              </w:r>
            </w:hyperlink>
          </w:p>
        </w:tc>
      </w:tr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Дополнительные характеристики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84"/>
        <w:gridCol w:w="1134"/>
        <w:gridCol w:w="6450"/>
      </w:tblGrid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 классификатора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 базовой группы, должности (профессии) или специальности</w:t>
            </w:r>
          </w:p>
        </w:tc>
      </w:tr>
      <w:tr w:rsidR="00897FA9" w:rsidRPr="00C272CB" w:rsidTr="007A0A4A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2357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Преподаватели по программам дополнительного обучения</w:t>
            </w:r>
          </w:p>
        </w:tc>
      </w:tr>
      <w:tr w:rsidR="00897FA9" w:rsidRPr="00C272CB" w:rsidTr="007A0A4A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ЕКС </w:t>
            </w:r>
            <w:hyperlink w:anchor="Par961" w:tooltip="&lt;12&gt; Единый квалификационный справочник должностей руководителей, специалистов и других служащих." w:history="1">
              <w:r w:rsidRPr="00C272CB">
                <w:rPr>
                  <w:color w:val="0000FF"/>
                </w:rPr>
                <w:t>&lt;12&gt;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 дополнительного образования (включая старшего)</w:t>
            </w:r>
          </w:p>
        </w:tc>
      </w:tr>
      <w:tr w:rsidR="00897FA9" w:rsidRPr="00C272CB" w:rsidTr="007A0A4A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Тренер-преподаватель (включая старшего)</w:t>
            </w:r>
          </w:p>
        </w:tc>
      </w:tr>
      <w:tr w:rsidR="00897FA9" w:rsidRPr="00C272CB" w:rsidTr="007A0A4A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Преподаватель</w:t>
            </w:r>
          </w:p>
        </w:tc>
      </w:tr>
      <w:tr w:rsidR="00897FA9" w:rsidRPr="00C272CB" w:rsidTr="007A0A4A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ОКПДТР </w:t>
            </w:r>
            <w:hyperlink w:anchor="Par962" w:tooltip="&lt;13&gt; Общероссийский классификатор профессий рабочих, должностей служащих и тарифных разрядов." w:history="1">
              <w:r w:rsidRPr="00C272CB">
                <w:rPr>
                  <w:color w:val="0000FF"/>
                </w:rPr>
                <w:t>&lt;13&gt;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25478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 дополнительного образования</w:t>
            </w:r>
          </w:p>
        </w:tc>
      </w:tr>
      <w:tr w:rsidR="00897FA9" w:rsidRPr="00C272CB" w:rsidTr="007A0A4A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27168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Тренер-преподаватель по спорту</w:t>
            </w:r>
          </w:p>
        </w:tc>
      </w:tr>
      <w:tr w:rsidR="00897FA9" w:rsidRPr="00C272CB" w:rsidTr="007A0A4A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ОКСО </w:t>
            </w:r>
            <w:hyperlink w:anchor="Par963" w:tooltip="&lt;14&gt; Общероссийский классификатор специальностей по образованию." w:history="1">
              <w:r w:rsidRPr="00C272CB">
                <w:rPr>
                  <w:color w:val="0000FF"/>
                </w:rPr>
                <w:t>&lt;14&gt;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050710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Педагогика дополнительного образования</w:t>
            </w:r>
          </w:p>
        </w:tc>
      </w:tr>
      <w:tr w:rsidR="00897FA9" w:rsidRPr="00C272CB" w:rsidTr="007A0A4A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Направления подготовки и специальности, соответствующие по </w:t>
            </w:r>
            <w:r w:rsidRPr="00C272CB">
              <w:lastRenderedPageBreak/>
              <w:t>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3.1.1.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A/01.6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30"/>
        <w:gridCol w:w="7909"/>
      </w:tblGrid>
      <w:tr w:rsidR="00897FA9" w:rsidRPr="00C272CB" w:rsidTr="007A0A4A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Набор на обучение по дополнительной общеразвивающей программе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Текущий контроль, помощь учащимся в коррекции деятельности и поведения на занятиях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897FA9" w:rsidRPr="00C272CB" w:rsidTr="007A0A4A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      </w:r>
            <w:r w:rsidRPr="00C272CB">
              <w:lastRenderedPageBreak/>
              <w:t>общеразвивающим программам)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задач и особенностей образовательной программы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возрастных особенностей учащихся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избранной области деятельности и задач дополнительной общеобразовательной программы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lastRenderedPageBreak/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Выполнять требования охраны труда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</w:tr>
      <w:tr w:rsidR="00897FA9" w:rsidRPr="00C272CB" w:rsidTr="007A0A4A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Принципы и приемы презентации дополнительной общеобразовательной программы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</w:t>
            </w:r>
            <w:r w:rsidRPr="00C272CB">
              <w:lastRenderedPageBreak/>
              <w:t>программ соответствующей направленности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Источники, причины, виды и способы разрешения конфликтов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в избранной области деятельности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97FA9" w:rsidRPr="00C272CB" w:rsidTr="007A0A4A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Нормативные правовые акты в области защиты прав ребенка, включая международные</w:t>
            </w:r>
          </w:p>
        </w:tc>
      </w:tr>
      <w:tr w:rsidR="00897FA9" w:rsidRPr="00C272CB" w:rsidTr="007A0A4A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3.1.2.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710"/>
      </w:tblGrid>
      <w:tr w:rsidR="00897FA9" w:rsidRPr="00C272CB" w:rsidTr="007A0A4A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Планирование подготовки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подготовки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Проведение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проводить мероприятия для учащихся с ограниченными возможностями здоровья и с их участием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 xml:space="preserve">- устанавливать педагогически целесообразные взаимоотношения с </w:t>
            </w:r>
            <w:r w:rsidRPr="00C272CB">
              <w:lastRenderedPageBreak/>
              <w:t>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использовать профориентационные возможности досуговой деятельности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Выполнять требования охраны труда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897FA9" w:rsidRPr="00C272CB" w:rsidTr="007A0A4A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Нормативные правовые акты в области защиты прав ребенка, включая международные</w:t>
            </w:r>
          </w:p>
        </w:tc>
      </w:tr>
      <w:tr w:rsidR="00897FA9" w:rsidRPr="00C272CB" w:rsidTr="007A0A4A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897FA9" w:rsidRPr="00C272CB" w:rsidTr="007A0A4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3.1.3.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A/03.6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6.1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7"/>
        <w:gridCol w:w="7654"/>
      </w:tblGrid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Планирование взаимодействия с родителями (законными представителями)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Необходимые </w:t>
            </w:r>
            <w:r w:rsidRPr="00C272CB">
              <w:lastRenderedPageBreak/>
              <w:t>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lastRenderedPageBreak/>
              <w:t xml:space="preserve">Нормативные правовые акты в области защиты прав ребенка, включая </w:t>
            </w:r>
            <w:r w:rsidRPr="00C272CB">
              <w:lastRenderedPageBreak/>
              <w:t>международные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897FA9" w:rsidRPr="00C272CB" w:rsidTr="007A0A4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3.1.4.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A/04.6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6.1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7647"/>
      </w:tblGrid>
      <w:tr w:rsidR="00897FA9" w:rsidRPr="00C272CB" w:rsidTr="007A0A4A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 и интерпретация результатов педагогического контроля и оценки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897FA9" w:rsidRPr="00C272CB" w:rsidTr="007A0A4A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Необходимые умения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и корректировать собственную оценочную деятельность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897FA9" w:rsidRPr="00C272CB" w:rsidTr="007A0A4A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897FA9" w:rsidRPr="00C272CB" w:rsidTr="007A0A4A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Другие характеристики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3.1.5.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A/05.6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6.2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3"/>
        <w:gridCol w:w="7654"/>
      </w:tblGrid>
      <w:tr w:rsidR="00897FA9" w:rsidRPr="00C272CB" w:rsidTr="007A0A4A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897FA9" w:rsidRPr="00C272CB" w:rsidTr="007A0A4A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задач и особенностей образовательной программы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lastRenderedPageBreak/>
              <w:t>- особенностей группы учащихся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специфики инклюзивного подхода в образовании (при его реализации)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санитарно-гигиенических норм и требований охраны жизни и здоровья учащихся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Создавать отчетные (отчетно-аналитические) и информационные материалы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897FA9" w:rsidRPr="00C272CB" w:rsidTr="007A0A4A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ФГТ (для преподавания по дополнительным предпрофессиональным программам)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 xml:space="preserve"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</w:t>
            </w:r>
            <w:r w:rsidRPr="00C272CB">
              <w:lastRenderedPageBreak/>
              <w:t>самоопределения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Нормативно-правовые акты в области защиты прав ребенка, включая международные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об образовании и персональных данных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Возможности использования ИКТ для ведения документации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897FA9" w:rsidRPr="00C272CB" w:rsidTr="007A0A4A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2"/>
      </w:pPr>
      <w:bookmarkStart w:id="1" w:name="Par485"/>
      <w:bookmarkEnd w:id="1"/>
      <w:r>
        <w:t>3.2. Обобщенная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27"/>
      </w:tblGrid>
      <w:tr w:rsidR="00897FA9" w:rsidRPr="00C272CB" w:rsidTr="007A0A4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Возможные наименования должностей, профессий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Методист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7427"/>
      </w:tblGrid>
      <w:tr w:rsidR="00897FA9" w:rsidRPr="00C272CB" w:rsidTr="007A0A4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 xml:space="preserve">Требования к образованию и </w:t>
            </w:r>
            <w:r w:rsidRPr="00C272CB">
              <w:lastRenderedPageBreak/>
              <w:t>обучению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 xml:space="preserve">Высшее образование - бакалавриат и дополнительное профессиональное образование в области методической деятельности в дополнительном </w:t>
            </w:r>
            <w:r w:rsidRPr="00C272CB">
              <w:lastRenderedPageBreak/>
              <w:t>образовании детей и взрослых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Высшее образование - специалитет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897FA9" w:rsidRPr="00C272CB" w:rsidTr="007A0A4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Требования к опыту практической работы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При наличии квалификации бакалавра работа педагогом дополнительного образования не менее двух лет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897FA9" w:rsidRPr="00C272CB" w:rsidTr="007A0A4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Особые условия допуска к работе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897FA9" w:rsidRPr="00C272CB" w:rsidTr="007A0A4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Дополнительные характеристики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3"/>
        <w:gridCol w:w="1128"/>
        <w:gridCol w:w="6318"/>
      </w:tblGrid>
      <w:tr w:rsidR="00897FA9" w:rsidRPr="00C272CB" w:rsidTr="007A0A4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 классификатора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 базовой группы, должности (профессии) или специальности</w:t>
            </w:r>
          </w:p>
        </w:tc>
      </w:tr>
      <w:tr w:rsidR="00897FA9" w:rsidRPr="00C272CB" w:rsidTr="007A0A4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2351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Специалисты по методике обучения</w:t>
            </w:r>
          </w:p>
        </w:tc>
      </w:tr>
      <w:tr w:rsidR="00897FA9" w:rsidRPr="00C272CB" w:rsidTr="007A0A4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ЕКС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Методист</w:t>
            </w:r>
          </w:p>
        </w:tc>
      </w:tr>
      <w:tr w:rsidR="00897FA9" w:rsidRPr="00C272CB" w:rsidTr="007A0A4A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ОКПДТР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24080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Методист</w:t>
            </w:r>
          </w:p>
        </w:tc>
      </w:tr>
      <w:tr w:rsidR="00897FA9" w:rsidRPr="00C272CB" w:rsidTr="007A0A4A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24086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Методист внешкольного учреждения</w:t>
            </w:r>
          </w:p>
        </w:tc>
      </w:tr>
      <w:tr w:rsidR="00897FA9" w:rsidRPr="00C272CB" w:rsidTr="007A0A4A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24089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897FA9" w:rsidRPr="00C272CB" w:rsidTr="007A0A4A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ОКСО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050710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Педагогика дополнительного образования</w:t>
            </w:r>
          </w:p>
        </w:tc>
      </w:tr>
      <w:tr w:rsidR="00897FA9" w:rsidRPr="00C272CB" w:rsidTr="007A0A4A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Любые направления подготовки и специальности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3.2.1.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7661"/>
      </w:tblGrid>
      <w:tr w:rsidR="00897FA9" w:rsidRPr="00C272CB" w:rsidTr="007A0A4A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исследования), ресурсы, необходимые для его проведения, и источники их привлечения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Обеспечивать оптимизацию затрат на проведение исследования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Организовывать апробацию разработанного инструментария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897FA9" w:rsidRPr="00C272CB" w:rsidTr="007A0A4A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Теория и практика маркетинговых исследований в образовании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Методические основы маркетинговых исследований в образовании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Тенденции развития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</w:tr>
      <w:tr w:rsidR="00897FA9" w:rsidRPr="00C272CB" w:rsidTr="007A0A4A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Современные образовательные технологии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3.2.2.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7"/>
        <w:gridCol w:w="7652"/>
      </w:tblGrid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Контроль и оценка качества программно-методической документации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 xml:space="preserve">Проводить групповые и индивидуальные консультации по разработке </w:t>
            </w:r>
            <w:r w:rsidRPr="00C272CB">
              <w:lastRenderedPageBreak/>
              <w:t>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Оценивать качество разрабатываемых материалов на соответствие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современным теоретическим и методическим подходам к разработке и реализации программ дополнительного образования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требованиям охраны труда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Организовывать обсуждение и обсуждать методические вопросы с педагогами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Оказывать профессиональную поддержку оформления и презентации педагогами своего опыта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построения компетентностноориентированного образовательного процесса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Стадии профессионального развития педагогов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97FA9" w:rsidRPr="00C272CB" w:rsidTr="007A0A4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3.2.3.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B/03.6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68"/>
        <w:gridCol w:w="7671"/>
      </w:tblGrid>
      <w:tr w:rsidR="00897FA9" w:rsidRPr="00C272CB" w:rsidTr="007A0A4A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Посещение и анализ занятий и досуговых мероприятий, проводимых педагогами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Разработка рекомендаций по совершенствованию качества образовательного процесса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897FA9" w:rsidRPr="00C272CB" w:rsidTr="007A0A4A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занятия и досуговые мероприятия, обсуждать их в диалоге с педагогами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Проводить обсуждение с руководством образовательной организации и педагогами результатов мониторинга качества реализации дополнительных общеобразовательных программ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897FA9" w:rsidRPr="00C272CB" w:rsidTr="007A0A4A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построения компетентностноориентированного образовательного процесса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Стадии профессионального развития педагогов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97FA9" w:rsidRPr="00C272CB" w:rsidTr="007A0A4A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897FA9" w:rsidRPr="00C272CB" w:rsidTr="007A0A4A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2"/>
      </w:pPr>
      <w:bookmarkStart w:id="2" w:name="Par706"/>
      <w:bookmarkEnd w:id="2"/>
      <w:r>
        <w:t>3.3. Обобщенная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C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669"/>
      </w:tblGrid>
      <w:tr w:rsidR="00897FA9" w:rsidRPr="00C272CB" w:rsidTr="007A0A4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Педагог-организатор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5"/>
        <w:gridCol w:w="7664"/>
      </w:tblGrid>
      <w:tr w:rsidR="00897FA9" w:rsidRPr="00C272CB" w:rsidTr="007A0A4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Требования к образованию и обучению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Высшее образование - бакалавриат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 xml:space="preserve">Высшее образование - специалитет или магистратура; рекомендуется дополнительное профессиональное педагогическое образование в области </w:t>
            </w:r>
            <w:r w:rsidRPr="00C272CB">
              <w:lastRenderedPageBreak/>
              <w:t>организационно-педагогической деятельности в дополнительном образовании детей и взрослых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Рекомендуется обучение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897FA9" w:rsidRPr="00C272CB" w:rsidTr="007A0A4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Требования к опыту практической работы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При наличии квалификации бакалавра работа педагогом дополнительного образования не менее двух лет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897FA9" w:rsidRPr="00C272CB" w:rsidTr="007A0A4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Особые условия допуска к работе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897FA9" w:rsidRPr="00C272CB" w:rsidRDefault="00897FA9" w:rsidP="007A0A4A">
            <w:pPr>
              <w:pStyle w:val="ConsPlusNormal"/>
            </w:pPr>
            <w:r w:rsidRPr="00C272CB"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897FA9" w:rsidRPr="00C272CB" w:rsidTr="007A0A4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Дополнительные характеристики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268"/>
        <w:gridCol w:w="6041"/>
      </w:tblGrid>
      <w:tr w:rsidR="00897FA9" w:rsidRPr="00C272CB" w:rsidTr="007A0A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 классификатора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Наименование базовой группы, должности (профессии) или специальности</w:t>
            </w:r>
          </w:p>
        </w:tc>
      </w:tr>
      <w:tr w:rsidR="00897FA9" w:rsidRPr="00C272CB" w:rsidTr="007A0A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2357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Преподаватели по программам дополнительного обучения</w:t>
            </w:r>
          </w:p>
        </w:tc>
      </w:tr>
      <w:tr w:rsidR="00897FA9" w:rsidRPr="00C272CB" w:rsidTr="007A0A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ЕКС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Педагог-организатор</w:t>
            </w:r>
          </w:p>
        </w:tc>
      </w:tr>
      <w:tr w:rsidR="00897FA9" w:rsidRPr="00C272CB" w:rsidTr="007A0A4A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ОКПДТР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25481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Педагог-организатор</w:t>
            </w:r>
          </w:p>
        </w:tc>
      </w:tr>
      <w:tr w:rsidR="00897FA9" w:rsidRPr="00C272CB" w:rsidTr="007A0A4A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ОКСО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050710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Педагогика дополнительного образования</w:t>
            </w:r>
          </w:p>
        </w:tc>
      </w:tr>
      <w:tr w:rsidR="00897FA9" w:rsidRPr="00C272CB" w:rsidTr="007A0A4A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Любые направления подготовки и специальности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3.3.1.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Организация и проведение массовых досуговых мероприятий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C/01.6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6.2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3"/>
        <w:gridCol w:w="7666"/>
      </w:tblGrid>
      <w:tr w:rsidR="00897FA9" w:rsidRPr="00C272CB" w:rsidTr="007A0A4A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Планирование массовых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Осуществление документационного обеспечения проведения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Планирование подготовки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подготовки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Проведение массовых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 организации досуговой деятельности и отдельных мероприятий</w:t>
            </w:r>
          </w:p>
        </w:tc>
      </w:tr>
      <w:tr w:rsidR="00897FA9" w:rsidRPr="00C272CB" w:rsidTr="007A0A4A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поддерживать социально значимые инициативы учащихся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организовывать репетиции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координировать деятельность педагогов, объединений детей и школьников при подготовке мероприятий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выполнять роль ведущего досуговых мероприятий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привлекать к участию в мероприятиях одаренных детей и детей с ограниченными возможностями здоровья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897FA9" w:rsidRPr="00C272CB" w:rsidRDefault="00897FA9" w:rsidP="007A0A4A">
            <w:pPr>
              <w:pStyle w:val="ConsPlusNormal"/>
              <w:ind w:left="283"/>
              <w:jc w:val="both"/>
            </w:pPr>
            <w:r w:rsidRPr="00C272CB">
              <w:t>- использовать профориентационные возможности досуговой деятельности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Выполнять требования охраны труда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 xml:space="preserve">Обрабатывать персональные данные с соблюдением принципов и правил, </w:t>
            </w:r>
            <w:r w:rsidRPr="00C272CB">
              <w:lastRenderedPageBreak/>
              <w:t>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897FA9" w:rsidRPr="00C272CB" w:rsidTr="007A0A4A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Необходимые знания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Нормативно-правовые акты в области защиты прав ребенка, включая международные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97FA9" w:rsidRPr="00C272CB" w:rsidTr="007A0A4A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Виды внебюджетных средств, источники их поступления и направления использования</w:t>
            </w:r>
          </w:p>
        </w:tc>
      </w:tr>
      <w:tr w:rsidR="00897FA9" w:rsidRPr="00C272CB" w:rsidTr="007A0A4A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lastRenderedPageBreak/>
              <w:t>Другие характеристики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3.3.2.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C/02.6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7"/>
        <w:gridCol w:w="7666"/>
      </w:tblGrid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набора и комплектования групп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897FA9" w:rsidRPr="00C272CB" w:rsidTr="007A0A4A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Техники и приемы вовлечения в деятельность и поддержания интереса к ней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Источники, причины, виды и способы разрешения конфликтов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897FA9" w:rsidRPr="00C272CB" w:rsidTr="007A0A4A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897FA9" w:rsidRPr="00C272CB" w:rsidTr="007A0A4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3"/>
      </w:pPr>
      <w:r>
        <w:t>3.3.3. Трудовая функция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6"/>
        <w:gridCol w:w="4138"/>
        <w:gridCol w:w="714"/>
        <w:gridCol w:w="868"/>
        <w:gridCol w:w="1750"/>
        <w:gridCol w:w="453"/>
      </w:tblGrid>
      <w:tr w:rsidR="00897FA9" w:rsidRPr="00C272CB" w:rsidTr="007A0A4A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C/03.6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6.3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9"/>
        <w:gridCol w:w="1272"/>
        <w:gridCol w:w="579"/>
        <w:gridCol w:w="1735"/>
        <w:gridCol w:w="1219"/>
        <w:gridCol w:w="2295"/>
      </w:tblGrid>
      <w:tr w:rsidR="00897FA9" w:rsidRPr="00C272CB" w:rsidTr="007A0A4A">
        <w:tc>
          <w:tcPr>
            <w:tcW w:w="2549" w:type="dxa"/>
            <w:tcBorders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A9" w:rsidRPr="00C272CB" w:rsidRDefault="00897FA9" w:rsidP="007A0A4A">
            <w:pPr>
              <w:pStyle w:val="ConsPlusNormal"/>
            </w:pPr>
            <w:r w:rsidRPr="00C272CB"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</w:tr>
      <w:tr w:rsidR="00897FA9" w:rsidRPr="00C272CB" w:rsidTr="007A0A4A">
        <w:tc>
          <w:tcPr>
            <w:tcW w:w="2549" w:type="dxa"/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Регистрационный номер профессионального стандарта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44"/>
        <w:gridCol w:w="7695"/>
      </w:tblGrid>
      <w:tr w:rsidR="00897FA9" w:rsidRPr="00C272CB" w:rsidTr="007A0A4A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Трудовые действия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умения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 xml:space="preserve"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</w:t>
            </w:r>
            <w:r w:rsidRPr="00C272CB">
              <w:lastRenderedPageBreak/>
              <w:t>мероприятий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897FA9" w:rsidRPr="00C272CB" w:rsidTr="007A0A4A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Необходимые знания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Методологические основы современного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Особенности построения компетентностноориентированного образовательного процесса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Стадии профессионального развития педагогов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897FA9" w:rsidRPr="00C272CB" w:rsidTr="007A0A4A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897FA9" w:rsidRPr="00C272CB" w:rsidTr="007A0A4A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Другие характеристики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both"/>
            </w:pPr>
            <w:r w:rsidRPr="00C272CB">
              <w:t>-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897FA9" w:rsidRDefault="00897FA9" w:rsidP="00897FA9">
      <w:pPr>
        <w:pStyle w:val="ConsPlusNormal"/>
        <w:jc w:val="center"/>
      </w:pPr>
      <w:r>
        <w:t>профессионального стандарта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2"/>
      </w:pPr>
      <w:r>
        <w:t>4.1. Ответственная организация-разработчик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9"/>
        <w:gridCol w:w="5110"/>
      </w:tblGrid>
      <w:tr w:rsidR="00897FA9" w:rsidRPr="00C272CB" w:rsidTr="007A0A4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ФГАУ "Федеральный институт развития образования" (ФГАУ "ФИРО"), город Москва</w:t>
            </w:r>
          </w:p>
        </w:tc>
      </w:tr>
      <w:tr w:rsidR="00897FA9" w:rsidRPr="00C272CB" w:rsidTr="007A0A4A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Директор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Асмолов Александр Григорьевич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outlineLvl w:val="2"/>
      </w:pPr>
      <w:r>
        <w:t>4.2. Наименования организаций-разработчиков</w:t>
      </w:r>
    </w:p>
    <w:p w:rsidR="00897FA9" w:rsidRDefault="00897FA9" w:rsidP="00897FA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082"/>
      </w:tblGrid>
      <w:tr w:rsidR="00897FA9" w:rsidRPr="00C272CB" w:rsidTr="007A0A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1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АНО "Национальное агентство развития квалификаций", город Москва</w:t>
            </w:r>
          </w:p>
        </w:tc>
      </w:tr>
      <w:tr w:rsidR="00897FA9" w:rsidRPr="00C272CB" w:rsidTr="007A0A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2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АНО "Центр развития образования и сертификации персонала "Универсум", город Челябинск</w:t>
            </w:r>
          </w:p>
        </w:tc>
      </w:tr>
      <w:tr w:rsidR="00897FA9" w:rsidRPr="00C272CB" w:rsidTr="007A0A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3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897FA9" w:rsidRPr="00C272CB" w:rsidTr="007A0A4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  <w:jc w:val="center"/>
            </w:pPr>
            <w:r w:rsidRPr="00C272CB">
              <w:t>4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9" w:rsidRPr="00C272CB" w:rsidRDefault="00897FA9" w:rsidP="007A0A4A">
            <w:pPr>
              <w:pStyle w:val="ConsPlusNormal"/>
            </w:pPr>
            <w:r w:rsidRPr="00C272CB"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ind w:firstLine="540"/>
        <w:jc w:val="both"/>
      </w:pPr>
      <w:r>
        <w:t>--------------------------------</w:t>
      </w:r>
    </w:p>
    <w:p w:rsidR="00897FA9" w:rsidRDefault="00897FA9" w:rsidP="00897FA9">
      <w:pPr>
        <w:pStyle w:val="ConsPlusNormal"/>
        <w:ind w:firstLine="540"/>
        <w:jc w:val="both"/>
      </w:pPr>
      <w:bookmarkStart w:id="3" w:name="Par950"/>
      <w:bookmarkEnd w:id="3"/>
      <w:r>
        <w:t>&lt;1&gt; Общероссийский классификатор занятий.</w:t>
      </w:r>
    </w:p>
    <w:p w:rsidR="00897FA9" w:rsidRDefault="00897FA9" w:rsidP="00897FA9">
      <w:pPr>
        <w:pStyle w:val="ConsPlusNormal"/>
        <w:ind w:firstLine="540"/>
        <w:jc w:val="both"/>
      </w:pPr>
      <w:bookmarkStart w:id="4" w:name="Par951"/>
      <w:bookmarkEnd w:id="4"/>
      <w:r>
        <w:t>&lt;2&gt; Общероссийский классификатор видов экономической деятельности.</w:t>
      </w:r>
    </w:p>
    <w:p w:rsidR="00897FA9" w:rsidRDefault="00897FA9" w:rsidP="00897FA9">
      <w:pPr>
        <w:pStyle w:val="ConsPlusNormal"/>
        <w:ind w:firstLine="540"/>
        <w:jc w:val="both"/>
      </w:pPr>
      <w:bookmarkStart w:id="5" w:name="Par952"/>
      <w:bookmarkEnd w:id="5"/>
      <w:r>
        <w:t>&lt;3&gt; К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897FA9" w:rsidRDefault="00897FA9" w:rsidP="00897FA9">
      <w:pPr>
        <w:pStyle w:val="ConsPlusNormal"/>
        <w:ind w:firstLine="540"/>
        <w:jc w:val="both"/>
      </w:pPr>
      <w:bookmarkStart w:id="6" w:name="Par953"/>
      <w:bookmarkEnd w:id="6"/>
      <w:r>
        <w:t>&lt;4&gt; Трудовая функция A/03.6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897FA9" w:rsidRDefault="00897FA9" w:rsidP="00897FA9">
      <w:pPr>
        <w:pStyle w:val="ConsPlusNormal"/>
        <w:ind w:firstLine="540"/>
        <w:jc w:val="both"/>
      </w:pPr>
      <w:bookmarkStart w:id="7" w:name="Par954"/>
      <w:bookmarkEnd w:id="7"/>
      <w:r>
        <w:t xml:space="preserve">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</w:t>
      </w:r>
      <w:hyperlink w:anchor="Par485" w:tooltip="3.2. Обобщенная трудовая функция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ar706" w:tooltip="3.3. Обобщенная трудовая функция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897FA9" w:rsidRDefault="00897FA9" w:rsidP="00897FA9">
      <w:pPr>
        <w:pStyle w:val="ConsPlusNormal"/>
        <w:ind w:firstLine="540"/>
        <w:jc w:val="both"/>
      </w:pPr>
      <w:bookmarkStart w:id="8" w:name="Par955"/>
      <w:bookmarkEnd w:id="8"/>
      <w:r>
        <w:t>&lt;6&gt;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897FA9" w:rsidRDefault="00897FA9" w:rsidP="00897FA9">
      <w:pPr>
        <w:pStyle w:val="ConsPlusNormal"/>
        <w:ind w:firstLine="540"/>
        <w:jc w:val="both"/>
      </w:pPr>
      <w:bookmarkStart w:id="9" w:name="Par956"/>
      <w:bookmarkEnd w:id="9"/>
      <w:r>
        <w:t xml:space="preserve"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</w:t>
      </w:r>
      <w:hyperlink w:anchor="Par485" w:tooltip="3.2. Обобщенная трудовая функция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ar706" w:tooltip="3.3. Обобщенная трудовая функция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897FA9" w:rsidRDefault="00897FA9" w:rsidP="00897FA9">
      <w:pPr>
        <w:pStyle w:val="ConsPlusNormal"/>
        <w:ind w:firstLine="540"/>
        <w:jc w:val="both"/>
      </w:pPr>
      <w:bookmarkStart w:id="10" w:name="Par957"/>
      <w:bookmarkEnd w:id="10"/>
      <w:r>
        <w:t>&lt;8&gt; 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  <w:p w:rsidR="00897FA9" w:rsidRDefault="00897FA9" w:rsidP="00897FA9">
      <w:pPr>
        <w:pStyle w:val="ConsPlusNormal"/>
        <w:ind w:firstLine="540"/>
        <w:jc w:val="both"/>
      </w:pPr>
      <w:bookmarkStart w:id="11" w:name="Par958"/>
      <w:bookmarkEnd w:id="11"/>
      <w:r>
        <w:t>&lt;9&gt; Статьи 331, 351.1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897FA9" w:rsidRDefault="00897FA9" w:rsidP="00897FA9">
      <w:pPr>
        <w:pStyle w:val="ConsPlusNormal"/>
        <w:ind w:firstLine="540"/>
        <w:jc w:val="both"/>
      </w:pPr>
      <w:bookmarkStart w:id="12" w:name="Par959"/>
      <w:bookmarkEnd w:id="12"/>
      <w:r>
        <w:t>&lt;10&gt;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35848); статья 48 Федерального закона от 29 декабря 2012 г. N 273-ФЗ "Об образовании в Российской Федерации" (Собрание законодательства Российской Федерации, 2012, N 53, ст. 7598); статьи 69, 213 Трудового кодекса Российской Федерации от 30 декабря 2001 г. N 197-ФЗ (Собрание законодательства Российской Федерации, 2002, N 1, ст. 3; 2004, N 35, ст. 3607; 2006, N 27, ст. 2878; 2008, N 30, ст. 3616; 2011, N 49, ст. 7031; 2013, N 48, ст. 6165, N 52, ст. 6986).</w:t>
      </w:r>
    </w:p>
    <w:p w:rsidR="00897FA9" w:rsidRDefault="00897FA9" w:rsidP="00897FA9">
      <w:pPr>
        <w:pStyle w:val="ConsPlusNormal"/>
        <w:ind w:firstLine="540"/>
        <w:jc w:val="both"/>
      </w:pPr>
      <w:bookmarkStart w:id="13" w:name="Par960"/>
      <w:bookmarkEnd w:id="13"/>
      <w:r>
        <w:t>&lt;11&gt; Статья 48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97FA9" w:rsidRDefault="00897FA9" w:rsidP="00897FA9">
      <w:pPr>
        <w:pStyle w:val="ConsPlusNormal"/>
        <w:ind w:firstLine="540"/>
        <w:jc w:val="both"/>
      </w:pPr>
      <w:bookmarkStart w:id="14" w:name="Par961"/>
      <w:bookmarkEnd w:id="14"/>
      <w:r>
        <w:t>&lt;12&gt; Единый квалификационный справочник должностей руководителей, специалистов и других служащих.</w:t>
      </w:r>
    </w:p>
    <w:p w:rsidR="00897FA9" w:rsidRDefault="00897FA9" w:rsidP="00897FA9">
      <w:pPr>
        <w:pStyle w:val="ConsPlusNormal"/>
        <w:ind w:firstLine="540"/>
        <w:jc w:val="both"/>
      </w:pPr>
      <w:bookmarkStart w:id="15" w:name="Par962"/>
      <w:bookmarkEnd w:id="15"/>
      <w:r>
        <w:lastRenderedPageBreak/>
        <w:t>&lt;13&gt; Общероссийский классификатор профессий рабочих, должностей служащих и тарифных разрядов.</w:t>
      </w:r>
    </w:p>
    <w:p w:rsidR="00897FA9" w:rsidRDefault="00897FA9" w:rsidP="00897FA9">
      <w:pPr>
        <w:pStyle w:val="ConsPlusNormal"/>
        <w:ind w:firstLine="540"/>
        <w:jc w:val="both"/>
      </w:pPr>
      <w:bookmarkStart w:id="16" w:name="Par963"/>
      <w:bookmarkEnd w:id="16"/>
      <w:r>
        <w:t>&lt;14&gt; Общероссийский классификатор специальностей по образованию.</w:t>
      </w: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jc w:val="both"/>
      </w:pPr>
    </w:p>
    <w:p w:rsidR="00897FA9" w:rsidRDefault="00897FA9" w:rsidP="00897F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CB" w:rsidRDefault="00897F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C272CB" w:rsidRPr="00C272C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72CB" w:rsidRPr="00C272CB" w:rsidRDefault="00897FA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C272CB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C272CB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72CB" w:rsidRPr="00C272CB" w:rsidRDefault="00897FA9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C272C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72CB" w:rsidRPr="00C272CB" w:rsidRDefault="00897FA9">
          <w:pPr>
            <w:pStyle w:val="ConsPlusNormal"/>
            <w:jc w:val="right"/>
          </w:pPr>
          <w:r w:rsidRPr="00C272CB">
            <w:t xml:space="preserve">Страница </w:t>
          </w:r>
          <w:r w:rsidRPr="00C272CB">
            <w:fldChar w:fldCharType="begin"/>
          </w:r>
          <w:r w:rsidRPr="00C272CB">
            <w:instrText>\PAGE</w:instrText>
          </w:r>
          <w:r w:rsidRPr="00C272CB">
            <w:fldChar w:fldCharType="separate"/>
          </w:r>
          <w:r>
            <w:rPr>
              <w:noProof/>
            </w:rPr>
            <w:t>33</w:t>
          </w:r>
          <w:r w:rsidRPr="00C272CB">
            <w:fldChar w:fldCharType="end"/>
          </w:r>
          <w:r w:rsidRPr="00C272CB">
            <w:t xml:space="preserve"> из </w:t>
          </w:r>
          <w:r w:rsidRPr="00C272CB">
            <w:fldChar w:fldCharType="begin"/>
          </w:r>
          <w:r w:rsidRPr="00C272CB">
            <w:instrText>\NUMPAGES</w:instrText>
          </w:r>
          <w:r w:rsidRPr="00C272CB">
            <w:fldChar w:fldCharType="separate"/>
          </w:r>
          <w:r>
            <w:rPr>
              <w:noProof/>
            </w:rPr>
            <w:t>33</w:t>
          </w:r>
          <w:r w:rsidRPr="00C272CB">
            <w:fldChar w:fldCharType="end"/>
          </w:r>
        </w:p>
      </w:tc>
    </w:tr>
  </w:tbl>
  <w:p w:rsidR="00C272CB" w:rsidRDefault="00897FA9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C272CB" w:rsidRPr="00C272C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72CB" w:rsidRPr="00C272CB" w:rsidRDefault="00897FA9">
          <w:pPr>
            <w:pStyle w:val="ConsPlusNormal"/>
            <w:rPr>
              <w:sz w:val="16"/>
              <w:szCs w:val="16"/>
            </w:rPr>
          </w:pPr>
          <w:r w:rsidRPr="00C272CB">
            <w:rPr>
              <w:sz w:val="16"/>
              <w:szCs w:val="16"/>
            </w:rPr>
            <w:t>Приказ Минтруда России от 08.09.2015 N 613н</w:t>
          </w:r>
          <w:r w:rsidRPr="00C272CB">
            <w:rPr>
              <w:sz w:val="16"/>
              <w:szCs w:val="16"/>
            </w:rPr>
            <w:br/>
            <w:t>"Об утверждении профессионального стандарта "Педагог дополнительного образов...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72CB" w:rsidRPr="00C272CB" w:rsidRDefault="00897FA9">
          <w:pPr>
            <w:pStyle w:val="ConsPlusNormal"/>
            <w:jc w:val="center"/>
            <w:rPr>
              <w:sz w:val="24"/>
              <w:szCs w:val="24"/>
            </w:rPr>
          </w:pPr>
        </w:p>
        <w:p w:rsidR="00C272CB" w:rsidRPr="00C272CB" w:rsidRDefault="00897FA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72CB" w:rsidRPr="00C272CB" w:rsidRDefault="00897FA9">
          <w:pPr>
            <w:pStyle w:val="ConsPlusNormal"/>
            <w:jc w:val="right"/>
            <w:rPr>
              <w:sz w:val="16"/>
              <w:szCs w:val="16"/>
            </w:rPr>
          </w:pPr>
          <w:r w:rsidRPr="00C272CB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C272CB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C272CB">
            <w:rPr>
              <w:sz w:val="18"/>
              <w:szCs w:val="18"/>
            </w:rPr>
            <w:br/>
          </w:r>
          <w:r w:rsidRPr="00C272CB">
            <w:rPr>
              <w:sz w:val="16"/>
              <w:szCs w:val="16"/>
            </w:rPr>
            <w:t>Дата сохранения: 14.11.201</w:t>
          </w:r>
          <w:r w:rsidRPr="00C272CB">
            <w:rPr>
              <w:sz w:val="16"/>
              <w:szCs w:val="16"/>
            </w:rPr>
            <w:t>5</w:t>
          </w:r>
        </w:p>
      </w:tc>
    </w:tr>
  </w:tbl>
  <w:p w:rsidR="00C272CB" w:rsidRDefault="00897F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272CB" w:rsidRDefault="00897FA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97FA9"/>
    <w:rsid w:val="003E6AE2"/>
    <w:rsid w:val="0089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97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10796</Words>
  <Characters>61541</Characters>
  <Application>Microsoft Office Word</Application>
  <DocSecurity>0</DocSecurity>
  <Lines>512</Lines>
  <Paragraphs>144</Paragraphs>
  <ScaleCrop>false</ScaleCrop>
  <Company>Home</Company>
  <LinksUpToDate>false</LinksUpToDate>
  <CharactersWithSpaces>72193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2015-11-16T11:06:00Z</dcterms:created>
  <dcterms:modified xsi:type="dcterms:W3CDTF">2015-11-16T11:06:00Z</dcterms:modified>
</cp:coreProperties>
</file>